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2C076" w14:textId="77777777" w:rsidR="00A25749" w:rsidRPr="00D32480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2480">
        <w:rPr>
          <w:rFonts w:ascii="Times New Roman" w:eastAsia="Times New Roman" w:hAnsi="Times New Roman" w:cs="Times New Roman"/>
          <w:bCs/>
          <w:sz w:val="28"/>
          <w:szCs w:val="28"/>
        </w:rPr>
        <w:t>Приложение 1</w:t>
      </w:r>
    </w:p>
    <w:p w14:paraId="4A8E391F" w14:textId="77777777" w:rsidR="00FA1842" w:rsidRPr="00D32480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248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рабочей программе</w:t>
      </w:r>
      <w:r w:rsidR="00FA1842" w:rsidRPr="00D32480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дисциплины </w:t>
      </w:r>
    </w:p>
    <w:p w14:paraId="4D323453" w14:textId="02BA1CC7" w:rsidR="00A25749" w:rsidRPr="00D32480" w:rsidRDefault="002F5FA5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СГ.07</w:t>
      </w:r>
      <w:r w:rsidR="00E75B63" w:rsidRPr="00D3248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Основы философии</w:t>
      </w:r>
    </w:p>
    <w:p w14:paraId="1A0E3ABB" w14:textId="41B9F42A" w:rsidR="00A25749" w:rsidRDefault="00A25749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D8CB59" w14:textId="38FDD1E0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694F38" w14:textId="6F11172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B2C853" w14:textId="4EBC1428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5E340D" w14:textId="58FF9151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6ABE9" w14:textId="66AE018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7D89DC" w14:textId="371E9364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92E55" w14:textId="1A4345E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DD6C49" w14:textId="468FFD4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F4F8BF" w14:textId="7CF76A56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B752DD" w14:textId="25F2B83C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92A85E" w14:textId="7451FE6E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F7F6BD" w14:textId="77777777" w:rsidR="009760F8" w:rsidRPr="00A25749" w:rsidRDefault="009760F8" w:rsidP="009760F8">
      <w:pPr>
        <w:tabs>
          <w:tab w:val="left" w:pos="708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EFE4F6" w14:textId="77777777" w:rsidR="00A25749" w:rsidRPr="00A25749" w:rsidRDefault="00A25749" w:rsidP="00A2574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2F80B7" w14:textId="77777777" w:rsidR="00A25749" w:rsidRPr="009760F8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ОЦЕНОЧНЫЕ МАТЕРИАЛЫ ДЛЯ ПРОВЕДЕНИЯ </w:t>
      </w:r>
    </w:p>
    <w:p w14:paraId="6D69D407" w14:textId="5DD0AF6E" w:rsidR="00A25749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ТЕКУЩЕГО КОНТРОЛЯ ПО ДИСЦИПЛИНЕ</w:t>
      </w:r>
    </w:p>
    <w:p w14:paraId="29E6FCBC" w14:textId="77777777" w:rsidR="00D319E2" w:rsidRPr="009760F8" w:rsidRDefault="00D319E2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FF811CC" w14:textId="29EBCF91" w:rsidR="00A25749" w:rsidRPr="009760F8" w:rsidRDefault="002F5FA5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СГ.07</w:t>
      </w:r>
      <w:r w:rsidR="00536DCF"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ОСНОВЫ ФИЛОСОФИИ</w:t>
      </w:r>
    </w:p>
    <w:p w14:paraId="3397D039" w14:textId="236598C9" w:rsidR="009760F8" w:rsidRPr="009760F8" w:rsidRDefault="00884304" w:rsidP="009760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760F8" w:rsidRPr="009760F8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</w:p>
    <w:p w14:paraId="621BE15D" w14:textId="1D694BF8" w:rsidR="009760F8" w:rsidRPr="002F5FA5" w:rsidRDefault="002F5FA5" w:rsidP="009760F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eastAsia="Times New Roman" w:hAnsi="Times New Roman" w:cs="Times New Roman"/>
          <w:b/>
          <w:bCs/>
          <w:sz w:val="28"/>
          <w:szCs w:val="28"/>
        </w:rPr>
        <w:t>40.02.04 Юриспруденция</w:t>
      </w:r>
    </w:p>
    <w:p w14:paraId="5C2ACE5A" w14:textId="73C1A313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699F7D3" w14:textId="3BC55775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B8FC5F" w14:textId="7FB68C5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320E64" w14:textId="305EDBA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21E9BBF" w14:textId="2B49B9B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6583D5" w14:textId="3F7F55A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04AD66" w14:textId="357CE6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A236DA" w14:textId="511F17F2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E67515" w14:textId="14267C2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37494C5" w14:textId="4A7C056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5C9E04A" w14:textId="777777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DBDDB87" w14:textId="679B8B0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8DFBB2" w14:textId="77777777" w:rsidR="009760F8" w:rsidRP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C50D9DC" w14:textId="4A6DACEA" w:rsidR="00425CAA" w:rsidRDefault="009760F8" w:rsidP="009760F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009686B" w14:textId="0CA216B1" w:rsidR="002F5FA5" w:rsidRPr="002F5FA5" w:rsidRDefault="00F96566" w:rsidP="002F5FA5">
      <w:pPr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Периодический устный опрос</w:t>
      </w:r>
    </w:p>
    <w:p w14:paraId="13F7A205" w14:textId="37BFA76D" w:rsid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Раздел 1. Сущность, структура и значение философии</w:t>
      </w:r>
    </w:p>
    <w:p w14:paraId="4E86E081" w14:textId="77777777" w:rsidR="002F5FA5" w:rsidRP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0F68CB" w14:textId="48E90FE8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1.1. Философия, круг её проблем и роль в обществе</w:t>
      </w:r>
    </w:p>
    <w:p w14:paraId="5033F874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Что такое философия как форма мировоззрения?</w:t>
      </w:r>
    </w:p>
    <w:p w14:paraId="74CF69A2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В чем состоит специфика философского знания?</w:t>
      </w:r>
    </w:p>
    <w:p w14:paraId="5414507B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Назовите и охарактеризуйте основные категории философии.</w:t>
      </w:r>
    </w:p>
    <w:p w14:paraId="2A60566D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Как формулируется основной вопрос философии?</w:t>
      </w:r>
    </w:p>
    <w:p w14:paraId="4CE061F9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5.  Какую роль играет философия в жизни общества и человека?</w:t>
      </w:r>
    </w:p>
    <w:p w14:paraId="571B6725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0E08A" w14:textId="6B920894" w:rsid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Раздел 2. Основные исторические типы философского знания</w:t>
      </w:r>
    </w:p>
    <w:p w14:paraId="5C5FF3F3" w14:textId="77777777" w:rsidR="002F5FA5" w:rsidRP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C2EFC4" w14:textId="6ABC7F7D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2.1. Философия Древнего мира</w:t>
      </w:r>
    </w:p>
    <w:p w14:paraId="1F74FFA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Охарактеризуйте основные философские школы Древней Индии.</w:t>
      </w:r>
    </w:p>
    <w:p w14:paraId="66818901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В чем особенности философии Древнего Китая (на примере конфуцианства и даосизма)?</w:t>
      </w:r>
    </w:p>
    <w:p w14:paraId="1271E08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Каковы основные идеи милетской школы (Фалес, Анаксимандр, Анаксимен)?</w:t>
      </w:r>
    </w:p>
    <w:p w14:paraId="35C05E5C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В чем состоит вклад Гераклита и Демокрита в развитие античной философии?</w:t>
      </w:r>
    </w:p>
    <w:p w14:paraId="2FF0C0CC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5.  Какую проблему поднимали философы-элеаты (Парменид, Зенон)?</w:t>
      </w:r>
    </w:p>
    <w:p w14:paraId="42210FA0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614BD7" w14:textId="62F6ACCD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2.2. Высокая классика Древнегреческой философии</w:t>
      </w:r>
    </w:p>
    <w:p w14:paraId="74A71AF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В чем заключался философский метод Сократа?</w:t>
      </w:r>
    </w:p>
    <w:p w14:paraId="49C382B3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Опишите теорию идей Платона.</w:t>
      </w:r>
    </w:p>
    <w:p w14:paraId="6C79F3C0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Каково учение Аристотеля о четырех причинах и форме/материи?</w:t>
      </w:r>
    </w:p>
    <w:p w14:paraId="1D890E14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Чем характеризуется философия софистов?</w:t>
      </w:r>
    </w:p>
    <w:p w14:paraId="2DEDDC86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5.  Какие постсократовские философские школы Вы знаете?</w:t>
      </w:r>
    </w:p>
    <w:p w14:paraId="1931D08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1AA331" w14:textId="412284A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2.3. Философия эпохи эллинизма и Древнего Рима</w:t>
      </w:r>
    </w:p>
    <w:p w14:paraId="43F34CD7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В чем состоит этический идеал эпикуреизма?</w:t>
      </w:r>
    </w:p>
    <w:p w14:paraId="67D7BD3A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Охарактеризуйте основные принципы философии стоицизма.</w:t>
      </w:r>
    </w:p>
    <w:p w14:paraId="5A835434" w14:textId="2EF742AB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FA5">
        <w:rPr>
          <w:rFonts w:ascii="Times New Roman" w:hAnsi="Times New Roman" w:cs="Times New Roman"/>
          <w:sz w:val="28"/>
          <w:szCs w:val="28"/>
        </w:rPr>
        <w:t>Что является основной целью познания согласно философии скептицизма?</w:t>
      </w:r>
    </w:p>
    <w:p w14:paraId="7B422B93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Каковы особенности философии Древнего Рима?</w:t>
      </w:r>
    </w:p>
    <w:p w14:paraId="348E9AB1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D14E8B" w14:textId="55C82F84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2.4. Философия Средних веков</w:t>
      </w:r>
    </w:p>
    <w:p w14:paraId="41BF06F5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Каковы основные проблемы и особенности средневековой философии?</w:t>
      </w:r>
    </w:p>
    <w:p w14:paraId="587AC463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lastRenderedPageBreak/>
        <w:t>2.  В чем разница между патристикой и схоластикой?</w:t>
      </w:r>
    </w:p>
    <w:p w14:paraId="78CCEC91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Опишите сущность спора об универсалиях (номинализм и реализм).</w:t>
      </w:r>
    </w:p>
    <w:p w14:paraId="689C7860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В чем заключается значение философии Фомы Аквинского?</w:t>
      </w:r>
    </w:p>
    <w:p w14:paraId="55C2E4E6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D42638" w14:textId="04A8F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2.5. Философия эпохи Возрождения и Нового времени</w:t>
      </w:r>
    </w:p>
    <w:p w14:paraId="55CB03F1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Каковы основные черты философии эпохи Возрождения (антропоцентризм, гуманизм)?</w:t>
      </w:r>
    </w:p>
    <w:p w14:paraId="686306F8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Охарактеризуйте социальные концепции эпохи Возрождения.</w:t>
      </w:r>
    </w:p>
    <w:p w14:paraId="3A0F50C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В чем суть спора между эмпиризмом (Ф. Бэкон) и рационализмом (Р. Декарт)?</w:t>
      </w:r>
    </w:p>
    <w:p w14:paraId="789BBA36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Каковы основные идеи философии эпохи Просвещения?</w:t>
      </w:r>
    </w:p>
    <w:p w14:paraId="09439F7C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4A00E3" w14:textId="2BD65B0D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2.6. Немецкая классическая философия. Марксистская философия</w:t>
      </w:r>
    </w:p>
    <w:p w14:paraId="6C10B7B7" w14:textId="77A9989B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 xml:space="preserve">1.  В чем заключается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2F5FA5">
        <w:rPr>
          <w:rFonts w:ascii="Times New Roman" w:hAnsi="Times New Roman" w:cs="Times New Roman"/>
          <w:sz w:val="28"/>
          <w:szCs w:val="28"/>
        </w:rPr>
        <w:t>оперниканский переворот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5FA5">
        <w:rPr>
          <w:rFonts w:ascii="Times New Roman" w:hAnsi="Times New Roman" w:cs="Times New Roman"/>
          <w:sz w:val="28"/>
          <w:szCs w:val="28"/>
        </w:rPr>
        <w:t xml:space="preserve"> И. Канта в философии?</w:t>
      </w:r>
    </w:p>
    <w:p w14:paraId="5864CA9D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Опишите систему и диалектический метод Гегеля.</w:t>
      </w:r>
    </w:p>
    <w:p w14:paraId="2DBDBF6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Каковы основные положения антропологического материализма Л. Фейербаха?</w:t>
      </w:r>
    </w:p>
    <w:p w14:paraId="6365A2FE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4.  В чем состоят основные принципы марксистской философии?</w:t>
      </w:r>
    </w:p>
    <w:p w14:paraId="4D2AE7C7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AA0A7" w14:textId="691ABF33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2.7. История русской философии</w:t>
      </w:r>
    </w:p>
    <w:p w14:paraId="6CC1D499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Назовите основные особенности и этапы развития русской философии.</w:t>
      </w:r>
    </w:p>
    <w:p w14:paraId="6305D8AF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Охарактеризуйте основные идеи русской религиозной философии.</w:t>
      </w:r>
    </w:p>
    <w:p w14:paraId="7256A017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Какие основные школы и течения существовали в истории русской философии?</w:t>
      </w:r>
    </w:p>
    <w:p w14:paraId="00488F7D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B56F12" w14:textId="45B61D1E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2.8. Иррационалистические школы западной философии</w:t>
      </w:r>
    </w:p>
    <w:p w14:paraId="1D72FC61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В чем суть "философии жизни" (А. Шопенгауэр, Ф. Ницше)?</w:t>
      </w:r>
    </w:p>
    <w:p w14:paraId="5F48DA3F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Охарактеризуйте основные направления западной философии XIX века.</w:t>
      </w:r>
    </w:p>
    <w:p w14:paraId="08E987E5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Каковы ключевые идеи ведущих философских школ и направлений XX века?</w:t>
      </w:r>
    </w:p>
    <w:p w14:paraId="020F09FA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E6EA0" w14:textId="3BB61B74" w:rsid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Раздел 3. Философское осмысление природы и развития</w:t>
      </w:r>
    </w:p>
    <w:p w14:paraId="54480FC6" w14:textId="77777777" w:rsidR="002F5FA5" w:rsidRP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E6A972" w14:textId="6EA143E2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3.1. Учение о бытии. Сущность и формы материи. Философия развития</w:t>
      </w:r>
    </w:p>
    <w:p w14:paraId="17FF6989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lastRenderedPageBreak/>
        <w:t>1.  Что такое "бытие" как фундаментальная категория философии?</w:t>
      </w:r>
    </w:p>
    <w:p w14:paraId="3C806E8F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Каковы основные формы материи?</w:t>
      </w:r>
    </w:p>
    <w:p w14:paraId="261E29DC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В чем разница между научной, философской и религиозной картинами мира?</w:t>
      </w:r>
    </w:p>
    <w:p w14:paraId="6E38A274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BD2B90" w14:textId="7A4B7B50" w:rsid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Раздел 4. Проблема человека, сознания и познания в философии</w:t>
      </w:r>
    </w:p>
    <w:p w14:paraId="3CC6944A" w14:textId="77777777" w:rsidR="002F5FA5" w:rsidRPr="002F5FA5" w:rsidRDefault="002F5FA5" w:rsidP="002F5FA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3CEAB0" w14:textId="70AB64EB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4.1. Сущность и смысл существования человека. Происхождение и сущность сознания</w:t>
      </w:r>
    </w:p>
    <w:p w14:paraId="15041E55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  Как менялось понимание сущности человека в истории философии?</w:t>
      </w:r>
    </w:p>
    <w:p w14:paraId="5A0C65CA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Каковы основные философские и научные концепции о природе сознания?</w:t>
      </w:r>
    </w:p>
    <w:p w14:paraId="28A9D817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В чем заключается проблема происхождения сознания?</w:t>
      </w:r>
    </w:p>
    <w:p w14:paraId="16D3BECD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B8D25" w14:textId="3DBA8520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Тема 4.2. Теория познания</w:t>
      </w:r>
    </w:p>
    <w:p w14:paraId="7172BA00" w14:textId="0EEC603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FA5">
        <w:rPr>
          <w:rFonts w:ascii="Times New Roman" w:hAnsi="Times New Roman" w:cs="Times New Roman"/>
          <w:sz w:val="28"/>
          <w:szCs w:val="28"/>
        </w:rPr>
        <w:t>Почему познание является фундаментальной философской проблемой?</w:t>
      </w:r>
    </w:p>
    <w:p w14:paraId="595691FA" w14:textId="77777777" w:rsidR="002F5FA5" w:rsidRP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2.  Что такое истина? Охарактеризуйте основные концепции истины.</w:t>
      </w:r>
    </w:p>
    <w:p w14:paraId="72956856" w14:textId="77777777" w:rsid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3.  Каковы структура и основные формы процесса познания?</w:t>
      </w:r>
    </w:p>
    <w:p w14:paraId="24FB2C71" w14:textId="77777777" w:rsidR="002F5FA5" w:rsidRDefault="002F5FA5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1DA561" w14:textId="68D09543" w:rsidR="00F96566" w:rsidRPr="002F5FA5" w:rsidRDefault="00F96566" w:rsidP="002F5FA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Критерии оценки устных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37"/>
        <w:gridCol w:w="2908"/>
      </w:tblGrid>
      <w:tr w:rsidR="00F96566" w:rsidRPr="00AB3888" w14:paraId="4BBB7197" w14:textId="77777777" w:rsidTr="00075B2A">
        <w:tc>
          <w:tcPr>
            <w:tcW w:w="0" w:type="auto"/>
          </w:tcPr>
          <w:p w14:paraId="1EAB45BC" w14:textId="2BF97227" w:rsidR="00F96566" w:rsidRPr="00AB3888" w:rsidRDefault="00F96566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  <w:p w14:paraId="17F3E0C8" w14:textId="0D19AD86" w:rsidR="00F96566" w:rsidRPr="00AB3888" w:rsidRDefault="00F96566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DB0507E" w14:textId="77777777" w:rsidR="00F96566" w:rsidRPr="00AB3888" w:rsidRDefault="00F96566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Качественная оценка образовательных</w:t>
            </w:r>
          </w:p>
          <w:p w14:paraId="020317FA" w14:textId="200CF400" w:rsidR="00F96566" w:rsidRPr="00AB3888" w:rsidRDefault="00F96566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результатов</w:t>
            </w:r>
          </w:p>
        </w:tc>
      </w:tr>
      <w:tr w:rsidR="00075B2A" w:rsidRPr="00AB3888" w14:paraId="5EAA4921" w14:textId="77777777" w:rsidTr="00075B2A">
        <w:tc>
          <w:tcPr>
            <w:tcW w:w="0" w:type="auto"/>
          </w:tcPr>
          <w:p w14:paraId="7101884B" w14:textId="1834D47F" w:rsidR="00075B2A" w:rsidRPr="00AB3888" w:rsidRDefault="00075B2A" w:rsidP="002F5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z w:val="24"/>
                <w:szCs w:val="24"/>
              </w:rPr>
              <w:t>Ответы на вопросы даны в полном объеме, высказывания связные и логичные, использована научная лексика, приведены примеры.</w:t>
            </w:r>
          </w:p>
        </w:tc>
        <w:tc>
          <w:tcPr>
            <w:tcW w:w="0" w:type="auto"/>
          </w:tcPr>
          <w:p w14:paraId="7F92FFEE" w14:textId="77777777" w:rsidR="00075B2A" w:rsidRPr="00AB3888" w:rsidRDefault="00075B2A" w:rsidP="002F5FA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62D69F4D" w14:textId="4571419A" w:rsidR="00075B2A" w:rsidRPr="00AB3888" w:rsidRDefault="00075B2A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Отлично</w:t>
            </w:r>
          </w:p>
        </w:tc>
      </w:tr>
      <w:tr w:rsidR="00075B2A" w:rsidRPr="00AB3888" w14:paraId="41C9FA88" w14:textId="77777777" w:rsidTr="00075B2A">
        <w:tc>
          <w:tcPr>
            <w:tcW w:w="0" w:type="auto"/>
          </w:tcPr>
          <w:p w14:paraId="45C45001" w14:textId="4EA4A851" w:rsidR="00075B2A" w:rsidRPr="00AB3888" w:rsidRDefault="00075B2A" w:rsidP="002F5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z w:val="24"/>
                <w:szCs w:val="24"/>
              </w:rPr>
              <w:t>Вопрос раскрыт не в полном объеме, высказывания в основном связные и логичные, использована научная лексика,</w:t>
            </w:r>
            <w:r w:rsidR="00AB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888">
              <w:rPr>
                <w:rFonts w:ascii="Times New Roman" w:hAnsi="Times New Roman" w:cs="Times New Roman"/>
                <w:sz w:val="24"/>
                <w:szCs w:val="24"/>
              </w:rPr>
              <w:t>приведены примеры. Ответы на вопросы сигнализируют о наличии проблемы в понимании темы.</w:t>
            </w:r>
          </w:p>
        </w:tc>
        <w:tc>
          <w:tcPr>
            <w:tcW w:w="0" w:type="auto"/>
          </w:tcPr>
          <w:p w14:paraId="24EE7967" w14:textId="77777777" w:rsidR="00075B2A" w:rsidRPr="00AB3888" w:rsidRDefault="00075B2A" w:rsidP="002F5FA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173E081D" w14:textId="6BB430B1" w:rsidR="00075B2A" w:rsidRPr="00AB3888" w:rsidRDefault="00075B2A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Хорошо</w:t>
            </w:r>
          </w:p>
        </w:tc>
      </w:tr>
      <w:tr w:rsidR="00075B2A" w:rsidRPr="00AB3888" w14:paraId="4729994D" w14:textId="77777777" w:rsidTr="00075B2A">
        <w:tc>
          <w:tcPr>
            <w:tcW w:w="0" w:type="auto"/>
          </w:tcPr>
          <w:p w14:paraId="7C9CFD82" w14:textId="3ACD0657" w:rsidR="00075B2A" w:rsidRPr="00AB3888" w:rsidRDefault="00075B2A" w:rsidP="002F5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z w:val="24"/>
                <w:szCs w:val="24"/>
              </w:rPr>
              <w:t>Вопрос раскрыт не в полном объеме, высказывания в основном связные и логичные, использована научная лексика,</w:t>
            </w:r>
            <w:r w:rsidR="00AB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888">
              <w:rPr>
                <w:rFonts w:ascii="Times New Roman" w:hAnsi="Times New Roman" w:cs="Times New Roman"/>
                <w:sz w:val="24"/>
                <w:szCs w:val="24"/>
              </w:rPr>
              <w:t>приведены примеры. Ответы на вопросы сигнализируют о наличии проблемы в понимании темы.</w:t>
            </w:r>
          </w:p>
        </w:tc>
        <w:tc>
          <w:tcPr>
            <w:tcW w:w="0" w:type="auto"/>
          </w:tcPr>
          <w:p w14:paraId="7ABCF30E" w14:textId="77777777" w:rsidR="00075B2A" w:rsidRPr="00AB3888" w:rsidRDefault="00075B2A" w:rsidP="002F5FA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2DB656B8" w14:textId="3DC54A8F" w:rsidR="00075B2A" w:rsidRPr="00AB3888" w:rsidRDefault="00075B2A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Удовлетворительно</w:t>
            </w:r>
          </w:p>
        </w:tc>
      </w:tr>
      <w:tr w:rsidR="00075B2A" w:rsidRPr="00AB3888" w14:paraId="2C6A99FA" w14:textId="77777777" w:rsidTr="00075B2A">
        <w:tc>
          <w:tcPr>
            <w:tcW w:w="0" w:type="auto"/>
          </w:tcPr>
          <w:p w14:paraId="21EAEB40" w14:textId="58301A60" w:rsidR="00075B2A" w:rsidRPr="00AB3888" w:rsidRDefault="00075B2A" w:rsidP="002F5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z w:val="24"/>
                <w:szCs w:val="24"/>
              </w:rPr>
              <w:t>Ответы на вопросы отсутствуют.</w:t>
            </w:r>
          </w:p>
        </w:tc>
        <w:tc>
          <w:tcPr>
            <w:tcW w:w="0" w:type="auto"/>
          </w:tcPr>
          <w:p w14:paraId="51983C83" w14:textId="77777777" w:rsidR="00075B2A" w:rsidRPr="00AB3888" w:rsidRDefault="00075B2A" w:rsidP="002F5FA5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38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Неудовлетворительно</w:t>
            </w:r>
          </w:p>
          <w:p w14:paraId="4C4FCCA4" w14:textId="72661749" w:rsidR="000E4923" w:rsidRPr="00AB3888" w:rsidRDefault="000E4923" w:rsidP="002F5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A8B448" w14:textId="77777777" w:rsidR="00725CAD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A18F6C2" w14:textId="77777777" w:rsidR="00725CAD" w:rsidRDefault="00725CAD" w:rsidP="00725CAD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Практические занятия</w:t>
      </w:r>
    </w:p>
    <w:p w14:paraId="5ABF710D" w14:textId="77777777" w:rsidR="00725CAD" w:rsidRPr="00AB3888" w:rsidRDefault="00725CAD" w:rsidP="00725CAD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60F43C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1</w:t>
      </w:r>
    </w:p>
    <w:p w14:paraId="0B868CF3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AB3888">
        <w:rPr>
          <w:rFonts w:ascii="Times New Roman" w:hAnsi="Times New Roman" w:cs="Times New Roman"/>
          <w:sz w:val="28"/>
          <w:szCs w:val="28"/>
        </w:rPr>
        <w:t xml:space="preserve"> Философия Древней Греции. Милетская философская школа. Школа элеатов. Гераклит. Демокрит. Пифагор.</w:t>
      </w:r>
    </w:p>
    <w:p w14:paraId="43D9F02A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AB3888">
        <w:rPr>
          <w:rFonts w:ascii="Times New Roman" w:hAnsi="Times New Roman" w:cs="Times New Roman"/>
          <w:sz w:val="28"/>
          <w:szCs w:val="28"/>
        </w:rPr>
        <w:t xml:space="preserve"> закрепить знания о ранней древнегреческой натурфилософии, умение анализировать и сравнивать философские концепции.</w:t>
      </w:r>
    </w:p>
    <w:p w14:paraId="1ADF4357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2273068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3888">
        <w:rPr>
          <w:rFonts w:ascii="Times New Roman" w:hAnsi="Times New Roman" w:cs="Times New Roman"/>
          <w:sz w:val="28"/>
          <w:szCs w:val="28"/>
        </w:rPr>
        <w:t>Сравнительная таблица</w:t>
      </w:r>
      <w:r>
        <w:rPr>
          <w:rFonts w:ascii="Times New Roman" w:hAnsi="Times New Roman" w:cs="Times New Roman"/>
          <w:sz w:val="28"/>
          <w:szCs w:val="28"/>
        </w:rPr>
        <w:t>. З</w:t>
      </w:r>
      <w:r w:rsidRPr="00AB3888">
        <w:rPr>
          <w:rFonts w:ascii="Times New Roman" w:hAnsi="Times New Roman" w:cs="Times New Roman"/>
          <w:sz w:val="28"/>
          <w:szCs w:val="28"/>
        </w:rPr>
        <w:t xml:space="preserve">аполните таблицу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Ранняя греческая натурфилософия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88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25CAD" w14:paraId="2EFEBF84" w14:textId="77777777" w:rsidTr="00616EC2">
        <w:tc>
          <w:tcPr>
            <w:tcW w:w="2336" w:type="dxa"/>
          </w:tcPr>
          <w:p w14:paraId="3478CA6B" w14:textId="77777777" w:rsidR="00725CAD" w:rsidRPr="00AB3888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Философ / Школа</w:t>
            </w:r>
          </w:p>
        </w:tc>
        <w:tc>
          <w:tcPr>
            <w:tcW w:w="2336" w:type="dxa"/>
          </w:tcPr>
          <w:p w14:paraId="18FA2D0A" w14:textId="77777777" w:rsidR="00725CAD" w:rsidRPr="00AB3888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Первоначало (Архе)</w:t>
            </w:r>
          </w:p>
        </w:tc>
        <w:tc>
          <w:tcPr>
            <w:tcW w:w="2336" w:type="dxa"/>
          </w:tcPr>
          <w:p w14:paraId="509E8BA9" w14:textId="77777777" w:rsidR="00725CAD" w:rsidRPr="00AB3888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 идея</w:t>
            </w:r>
          </w:p>
        </w:tc>
        <w:tc>
          <w:tcPr>
            <w:tcW w:w="2337" w:type="dxa"/>
          </w:tcPr>
          <w:p w14:paraId="6D60A09E" w14:textId="77777777" w:rsidR="00725CAD" w:rsidRPr="00AB3888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Ключевое понятие</w:t>
            </w:r>
          </w:p>
        </w:tc>
      </w:tr>
      <w:tr w:rsidR="00725CAD" w14:paraId="0EFDED52" w14:textId="77777777" w:rsidTr="00616EC2">
        <w:tc>
          <w:tcPr>
            <w:tcW w:w="2336" w:type="dxa"/>
          </w:tcPr>
          <w:p w14:paraId="7E05F700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Милетская школа (Фалес)</w:t>
            </w:r>
          </w:p>
        </w:tc>
        <w:tc>
          <w:tcPr>
            <w:tcW w:w="2336" w:type="dxa"/>
          </w:tcPr>
          <w:p w14:paraId="45E1C937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1F11388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8870600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0CE6DC74" w14:textId="77777777" w:rsidTr="00616EC2">
        <w:tc>
          <w:tcPr>
            <w:tcW w:w="2336" w:type="dxa"/>
          </w:tcPr>
          <w:p w14:paraId="3E861990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Милетская школа (Анаксимен)</w:t>
            </w:r>
          </w:p>
        </w:tc>
        <w:tc>
          <w:tcPr>
            <w:tcW w:w="2336" w:type="dxa"/>
          </w:tcPr>
          <w:p w14:paraId="398F7AAF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50626F74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6B5A93D9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4F23902A" w14:textId="77777777" w:rsidTr="00616EC2">
        <w:tc>
          <w:tcPr>
            <w:tcW w:w="2336" w:type="dxa"/>
          </w:tcPr>
          <w:p w14:paraId="0FA401EB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Гераклит</w:t>
            </w:r>
          </w:p>
        </w:tc>
        <w:tc>
          <w:tcPr>
            <w:tcW w:w="2336" w:type="dxa"/>
          </w:tcPr>
          <w:p w14:paraId="21EA5B8E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C71F7E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00FF480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37E220BA" w14:textId="77777777" w:rsidTr="00616EC2">
        <w:tc>
          <w:tcPr>
            <w:tcW w:w="2336" w:type="dxa"/>
          </w:tcPr>
          <w:p w14:paraId="225E87E8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Пифагор</w:t>
            </w:r>
          </w:p>
        </w:tc>
        <w:tc>
          <w:tcPr>
            <w:tcW w:w="2336" w:type="dxa"/>
          </w:tcPr>
          <w:p w14:paraId="1F90914C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822C510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38EEAFFC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2018D55D" w14:textId="77777777" w:rsidTr="00616EC2">
        <w:tc>
          <w:tcPr>
            <w:tcW w:w="2336" w:type="dxa"/>
          </w:tcPr>
          <w:p w14:paraId="790E52AA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Элейская школа (Парменид)</w:t>
            </w:r>
          </w:p>
        </w:tc>
        <w:tc>
          <w:tcPr>
            <w:tcW w:w="2336" w:type="dxa"/>
          </w:tcPr>
          <w:p w14:paraId="35862E75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7B10B27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5E05D067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7A4661DC" w14:textId="77777777" w:rsidTr="00616EC2">
        <w:tc>
          <w:tcPr>
            <w:tcW w:w="2336" w:type="dxa"/>
          </w:tcPr>
          <w:p w14:paraId="73BE115F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Демокрит</w:t>
            </w: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5DAD5961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5E4ABF6B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49E5C43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2527EF" w14:textId="77777777" w:rsidR="00725CAD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179F523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B3888">
        <w:rPr>
          <w:rFonts w:ascii="Times New Roman" w:hAnsi="Times New Roman" w:cs="Times New Roman"/>
          <w:sz w:val="28"/>
          <w:szCs w:val="28"/>
        </w:rPr>
        <w:t>Анализ высказываний: Какого философа можно считать автором следующих идей? Дайте краткое пояснение.</w:t>
      </w:r>
    </w:p>
    <w:p w14:paraId="5EBDF630" w14:textId="77777777" w:rsidR="00725CAD" w:rsidRPr="00AB3888" w:rsidRDefault="00725CAD" w:rsidP="00725CAD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«Все течет, все изменяется».</w:t>
      </w:r>
    </w:p>
    <w:p w14:paraId="389A6B4D" w14:textId="77777777" w:rsidR="00725CAD" w:rsidRPr="00AB3888" w:rsidRDefault="00725CAD" w:rsidP="00725CAD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«В одну и ту же реку нельзя войти дважды».</w:t>
      </w:r>
    </w:p>
    <w:p w14:paraId="171336FA" w14:textId="77777777" w:rsidR="00725CAD" w:rsidRPr="00AB3888" w:rsidRDefault="00725CAD" w:rsidP="00725CAD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«Бытие есть, а небытия нет».</w:t>
      </w:r>
    </w:p>
    <w:p w14:paraId="5730CBAB" w14:textId="77777777" w:rsidR="00725CAD" w:rsidRPr="00AB3888" w:rsidRDefault="00725CAD" w:rsidP="00725CAD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«Все есть число».</w:t>
      </w:r>
    </w:p>
    <w:p w14:paraId="06023777" w14:textId="77777777" w:rsidR="00725CAD" w:rsidRPr="00AB3888" w:rsidRDefault="00725CAD" w:rsidP="00725CAD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«Вся Вселенная состоит из атомов и пустоты».</w:t>
      </w:r>
    </w:p>
    <w:p w14:paraId="1E1689A1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B3888">
        <w:rPr>
          <w:rFonts w:ascii="Times New Roman" w:hAnsi="Times New Roman" w:cs="Times New Roman"/>
          <w:sz w:val="28"/>
          <w:szCs w:val="28"/>
        </w:rPr>
        <w:t>Проблемный вопрос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>В чем принципиальное различие в подходе к объяснению мира у Гераклита (все течет) и Парменида (бытие едино и неизменно)? Чья позиция вам кажется более убедительной и почему?</w:t>
      </w:r>
    </w:p>
    <w:p w14:paraId="61AA9E35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9844459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2</w:t>
      </w:r>
    </w:p>
    <w:p w14:paraId="123EF628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AB3888">
        <w:rPr>
          <w:rFonts w:ascii="Times New Roman" w:hAnsi="Times New Roman" w:cs="Times New Roman"/>
          <w:sz w:val="28"/>
          <w:szCs w:val="28"/>
        </w:rPr>
        <w:t xml:space="preserve"> Философия Эпикура. Философская школа стоиков. Философская школа скептиков. Философия Древнего Рима.</w:t>
      </w:r>
    </w:p>
    <w:p w14:paraId="14761E9F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AB3888">
        <w:rPr>
          <w:rFonts w:ascii="Times New Roman" w:hAnsi="Times New Roman" w:cs="Times New Roman"/>
          <w:sz w:val="28"/>
          <w:szCs w:val="28"/>
        </w:rPr>
        <w:t xml:space="preserve"> сформировать понимание этических идеалов эпохи эллинизма и их влияния на философию Древнего Рима.</w:t>
      </w:r>
    </w:p>
    <w:p w14:paraId="1281752F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</w:p>
    <w:p w14:paraId="0B794121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3888">
        <w:rPr>
          <w:rFonts w:ascii="Times New Roman" w:hAnsi="Times New Roman" w:cs="Times New Roman"/>
          <w:sz w:val="28"/>
          <w:szCs w:val="28"/>
        </w:rPr>
        <w:t xml:space="preserve">Заполните схему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Этические идеалы эпохи эллинизма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888">
        <w:rPr>
          <w:rFonts w:ascii="Times New Roman" w:hAnsi="Times New Roman" w:cs="Times New Roman"/>
          <w:sz w:val="28"/>
          <w:szCs w:val="28"/>
        </w:rPr>
        <w:t>:</w:t>
      </w:r>
    </w:p>
    <w:p w14:paraId="45C4332E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Эпикуреизм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>Цель жизни - _______. Высшее благо - _______. Путь к достижению - _______.</w:t>
      </w:r>
    </w:p>
    <w:p w14:paraId="12EC3B4A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Стоицизм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 xml:space="preserve">Цель жизни - _______. Главная добродетель - _______. Что такое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атараксия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888">
        <w:rPr>
          <w:rFonts w:ascii="Times New Roman" w:hAnsi="Times New Roman" w:cs="Times New Roman"/>
          <w:sz w:val="28"/>
          <w:szCs w:val="28"/>
        </w:rPr>
        <w:t>? - _______.</w:t>
      </w:r>
    </w:p>
    <w:p w14:paraId="0BAB359E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lastRenderedPageBreak/>
        <w:t>Скептицизм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>Основной принцип - _______. Как достичь душевного покоя? - _______.</w:t>
      </w:r>
    </w:p>
    <w:p w14:paraId="4234968F" w14:textId="77777777" w:rsidR="00725CAD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B3888">
        <w:rPr>
          <w:rFonts w:ascii="Times New Roman" w:hAnsi="Times New Roman" w:cs="Times New Roman"/>
          <w:sz w:val="28"/>
          <w:szCs w:val="28"/>
        </w:rPr>
        <w:t xml:space="preserve">Работа с источником: Прочитайте отрывок из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Писем к Луцилию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888">
        <w:rPr>
          <w:rFonts w:ascii="Times New Roman" w:hAnsi="Times New Roman" w:cs="Times New Roman"/>
          <w:sz w:val="28"/>
          <w:szCs w:val="28"/>
        </w:rPr>
        <w:t xml:space="preserve"> Сенеки (стоик).</w:t>
      </w:r>
    </w:p>
    <w:p w14:paraId="7680D392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«Кто живет в страхе, тот никогда не будет свободным. Но кто, презрев судьбу, научился властвовать над своими страстями, поднялся над всем, что угодно случаю, тот сохранит душевный покой в любых испытаниях».</w:t>
      </w:r>
    </w:p>
    <w:p w14:paraId="47419042" w14:textId="77777777" w:rsidR="00725CAD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888">
        <w:rPr>
          <w:rFonts w:ascii="Times New Roman" w:hAnsi="Times New Roman" w:cs="Times New Roman"/>
          <w:sz w:val="28"/>
          <w:szCs w:val="28"/>
        </w:rPr>
        <w:t>Вопрос: В чем, по мнению Сенеки, заключается истинная свобода человека? Как ее достичь?</w:t>
      </w:r>
    </w:p>
    <w:p w14:paraId="39481682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B3888">
        <w:rPr>
          <w:rFonts w:ascii="Times New Roman" w:hAnsi="Times New Roman" w:cs="Times New Roman"/>
          <w:sz w:val="28"/>
          <w:szCs w:val="28"/>
        </w:rPr>
        <w:t>Сравните отношение к страданиям и жизненным невзгодам в философии эпикурейцев и стоиков. В чем главное различие?</w:t>
      </w:r>
    </w:p>
    <w:p w14:paraId="1D944D99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71AE49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888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3</w:t>
      </w:r>
    </w:p>
    <w:p w14:paraId="6D382033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888">
        <w:rPr>
          <w:rFonts w:ascii="Times New Roman" w:hAnsi="Times New Roman" w:cs="Times New Roman"/>
          <w:sz w:val="28"/>
          <w:szCs w:val="28"/>
        </w:rPr>
        <w:t>Основные направления философии эпохи Возрождения. Антропоцентризм и гуманизм. Социальные концепции эпохи Возрождения.</w:t>
      </w:r>
    </w:p>
    <w:p w14:paraId="1D384422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осмыслить</w:t>
      </w:r>
      <w:r w:rsidRPr="00AB3888">
        <w:rPr>
          <w:rFonts w:ascii="Times New Roman" w:hAnsi="Times New Roman" w:cs="Times New Roman"/>
          <w:sz w:val="28"/>
          <w:szCs w:val="28"/>
        </w:rPr>
        <w:t xml:space="preserve"> основные идеи философии Возрождения и их культурно-историческое значение.</w:t>
      </w:r>
    </w:p>
    <w:p w14:paraId="129A8CB8" w14:textId="77777777" w:rsidR="00725CAD" w:rsidRPr="00E62FB6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</w:p>
    <w:p w14:paraId="4E152371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3888">
        <w:rPr>
          <w:rFonts w:ascii="Times New Roman" w:hAnsi="Times New Roman" w:cs="Times New Roman"/>
          <w:sz w:val="28"/>
          <w:szCs w:val="28"/>
        </w:rPr>
        <w:t>Терминологический диктант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>Дайте определение следующим понятиям:</w:t>
      </w:r>
    </w:p>
    <w:p w14:paraId="1BFD9386" w14:textId="77777777" w:rsidR="00725CAD" w:rsidRPr="00E62FB6" w:rsidRDefault="00725CAD" w:rsidP="00725CA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Антропоцентризм</w:t>
      </w:r>
    </w:p>
    <w:p w14:paraId="6A113D9D" w14:textId="77777777" w:rsidR="00725CAD" w:rsidRPr="00E62FB6" w:rsidRDefault="00725CAD" w:rsidP="00725CA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Гуманизм</w:t>
      </w:r>
    </w:p>
    <w:p w14:paraId="3275AA3F" w14:textId="77777777" w:rsidR="00725CAD" w:rsidRPr="00E62FB6" w:rsidRDefault="00725CAD" w:rsidP="00725CA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Утопия</w:t>
      </w:r>
    </w:p>
    <w:p w14:paraId="6710F02D" w14:textId="77777777" w:rsidR="00725CAD" w:rsidRPr="00E62FB6" w:rsidRDefault="00725CAD" w:rsidP="00725CA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Натурфилософия</w:t>
      </w:r>
    </w:p>
    <w:p w14:paraId="283E00F7" w14:textId="0B58C2C6" w:rsidR="00725CAD" w:rsidRPr="00725CAD" w:rsidRDefault="00725CAD" w:rsidP="00725CA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Индуктивный метод (у Ф. Бэкона)</w:t>
      </w:r>
    </w:p>
    <w:p w14:paraId="6DB7C1FE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B3888">
        <w:rPr>
          <w:rFonts w:ascii="Times New Roman" w:hAnsi="Times New Roman" w:cs="Times New Roman"/>
          <w:sz w:val="28"/>
          <w:szCs w:val="28"/>
        </w:rPr>
        <w:t xml:space="preserve"> Заполните таблицу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Социальные идеалы Возрождения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88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25CAD" w14:paraId="2E2D2CE3" w14:textId="77777777" w:rsidTr="00616EC2">
        <w:trPr>
          <w:jc w:val="center"/>
        </w:trPr>
        <w:tc>
          <w:tcPr>
            <w:tcW w:w="3115" w:type="dxa"/>
          </w:tcPr>
          <w:p w14:paraId="3D9A2B4E" w14:textId="77777777" w:rsidR="00725CAD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Мыслитель</w:t>
            </w:r>
          </w:p>
        </w:tc>
        <w:tc>
          <w:tcPr>
            <w:tcW w:w="3115" w:type="dxa"/>
          </w:tcPr>
          <w:p w14:paraId="5E7C16E4" w14:textId="77777777" w:rsidR="00725CAD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Основной труд</w:t>
            </w:r>
          </w:p>
        </w:tc>
        <w:tc>
          <w:tcPr>
            <w:tcW w:w="3115" w:type="dxa"/>
          </w:tcPr>
          <w:p w14:paraId="59871493" w14:textId="77777777" w:rsidR="00725CAD" w:rsidRDefault="00725CAD" w:rsidP="00616E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Ключевая идея / концепция</w:t>
            </w:r>
          </w:p>
        </w:tc>
      </w:tr>
      <w:tr w:rsidR="00725CAD" w14:paraId="380177F4" w14:textId="77777777" w:rsidTr="00616EC2">
        <w:trPr>
          <w:jc w:val="center"/>
        </w:trPr>
        <w:tc>
          <w:tcPr>
            <w:tcW w:w="3115" w:type="dxa"/>
          </w:tcPr>
          <w:p w14:paraId="161FC002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Никколо Макиавелли</w:t>
            </w: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5B15C166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CA95A7E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3CB96000" w14:textId="77777777" w:rsidTr="00616EC2">
        <w:trPr>
          <w:jc w:val="center"/>
        </w:trPr>
        <w:tc>
          <w:tcPr>
            <w:tcW w:w="3115" w:type="dxa"/>
          </w:tcPr>
          <w:p w14:paraId="2B639FF0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Томас Мор</w:t>
            </w:r>
          </w:p>
        </w:tc>
        <w:tc>
          <w:tcPr>
            <w:tcW w:w="3115" w:type="dxa"/>
          </w:tcPr>
          <w:p w14:paraId="27FB7AED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5A7AD89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AD" w14:paraId="6DBE59AA" w14:textId="77777777" w:rsidTr="00616EC2">
        <w:trPr>
          <w:jc w:val="center"/>
        </w:trPr>
        <w:tc>
          <w:tcPr>
            <w:tcW w:w="3115" w:type="dxa"/>
          </w:tcPr>
          <w:p w14:paraId="2EA4A3F6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>Томмазо Кампанелла</w:t>
            </w:r>
            <w:r w:rsidRPr="00AB388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7D32E489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76699C" w14:textId="77777777" w:rsidR="00725CAD" w:rsidRDefault="00725CAD" w:rsidP="00616EC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82C05A" w14:textId="77777777" w:rsidR="00725CAD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19FE42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B3888">
        <w:rPr>
          <w:rFonts w:ascii="Times New Roman" w:hAnsi="Times New Roman" w:cs="Times New Roman"/>
          <w:sz w:val="28"/>
          <w:szCs w:val="28"/>
        </w:rPr>
        <w:t xml:space="preserve">Творческое задание (эссе): Напишите мини-эссе (10-12 предложений) на тему: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Чем мировоззрение человека эпохи Возрождения принципиально отличалось от средневекового?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13C0159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0C5EDE" w14:textId="77777777" w:rsidR="00725CAD" w:rsidRPr="00E62FB6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4</w:t>
      </w:r>
    </w:p>
    <w:p w14:paraId="63A03294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AB3888">
        <w:rPr>
          <w:rFonts w:ascii="Times New Roman" w:hAnsi="Times New Roman" w:cs="Times New Roman"/>
          <w:sz w:val="28"/>
          <w:szCs w:val="28"/>
        </w:rPr>
        <w:t xml:space="preserve"> Философия эпохи Просвещения.</w:t>
      </w:r>
    </w:p>
    <w:p w14:paraId="13C13FFE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888">
        <w:rPr>
          <w:rFonts w:ascii="Times New Roman" w:hAnsi="Times New Roman" w:cs="Times New Roman"/>
          <w:sz w:val="28"/>
          <w:szCs w:val="28"/>
        </w:rPr>
        <w:t>проанализировать основные идеи и ценности эпохи Просвещения.</w:t>
      </w:r>
    </w:p>
    <w:p w14:paraId="77C0C026" w14:textId="77777777" w:rsidR="00725CAD" w:rsidRPr="00E62FB6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2FB6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</w:p>
    <w:p w14:paraId="38985995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B3888">
        <w:rPr>
          <w:rFonts w:ascii="Times New Roman" w:hAnsi="Times New Roman" w:cs="Times New Roman"/>
          <w:sz w:val="28"/>
          <w:szCs w:val="28"/>
        </w:rPr>
        <w:t xml:space="preserve"> Распределите перечисленные идеи и имена по трем странам – центрам Просвещения (Англия, Франция, Германия):</w:t>
      </w:r>
    </w:p>
    <w:p w14:paraId="47B172A2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Идея «общественного договора»</w:t>
      </w:r>
    </w:p>
    <w:p w14:paraId="7D8791F5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Вольтер</w:t>
      </w:r>
    </w:p>
    <w:p w14:paraId="54F74D6D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Идея разделения властей</w:t>
      </w:r>
    </w:p>
    <w:p w14:paraId="2E623E51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И. Кант (ранние работы)</w:t>
      </w:r>
    </w:p>
    <w:p w14:paraId="09FD7C9A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Ж.-Ж. Руссо</w:t>
      </w:r>
    </w:p>
    <w:p w14:paraId="5CA1C4E2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Деизм</w:t>
      </w:r>
    </w:p>
    <w:p w14:paraId="450B00FF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Д. Дидро</w:t>
      </w:r>
    </w:p>
    <w:p w14:paraId="523209E2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Энциклопедия</w:t>
      </w:r>
    </w:p>
    <w:p w14:paraId="64B1F55F" w14:textId="77777777" w:rsidR="00725CAD" w:rsidRPr="00E62FB6" w:rsidRDefault="00725CAD" w:rsidP="00725CA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B6">
        <w:rPr>
          <w:rFonts w:ascii="Times New Roman" w:hAnsi="Times New Roman" w:cs="Times New Roman"/>
          <w:sz w:val="28"/>
          <w:szCs w:val="28"/>
        </w:rPr>
        <w:t>«Великая французская революция</w:t>
      </w:r>
    </w:p>
    <w:p w14:paraId="1A1F284A" w14:textId="77777777" w:rsidR="00725CAD" w:rsidRPr="00AB3888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B3888">
        <w:rPr>
          <w:rFonts w:ascii="Times New Roman" w:hAnsi="Times New Roman" w:cs="Times New Roman"/>
          <w:sz w:val="28"/>
          <w:szCs w:val="28"/>
        </w:rPr>
        <w:t>Проблемный вопрос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>Почему XVIII век называют "веком Разума"? Согласны ли вы с тем, что избыточная вера во всемогущество разума может иметь негативные последствия? Аргументируйте свой ответ.</w:t>
      </w:r>
    </w:p>
    <w:p w14:paraId="38594C24" w14:textId="77777777" w:rsidR="00725CAD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B3888">
        <w:rPr>
          <w:rFonts w:ascii="Times New Roman" w:hAnsi="Times New Roman" w:cs="Times New Roman"/>
          <w:sz w:val="28"/>
          <w:szCs w:val="28"/>
        </w:rPr>
        <w:t>Анализ концепции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888">
        <w:rPr>
          <w:rFonts w:ascii="Times New Roman" w:hAnsi="Times New Roman" w:cs="Times New Roman"/>
          <w:sz w:val="28"/>
          <w:szCs w:val="28"/>
        </w:rPr>
        <w:t xml:space="preserve">В чем суть теории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3888">
        <w:rPr>
          <w:rFonts w:ascii="Times New Roman" w:hAnsi="Times New Roman" w:cs="Times New Roman"/>
          <w:sz w:val="28"/>
          <w:szCs w:val="28"/>
        </w:rPr>
        <w:t>общественного договора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888">
        <w:rPr>
          <w:rFonts w:ascii="Times New Roman" w:hAnsi="Times New Roman" w:cs="Times New Roman"/>
          <w:sz w:val="28"/>
          <w:szCs w:val="28"/>
        </w:rPr>
        <w:t xml:space="preserve"> (Т. Гоббс, Дж. Локк, Ж.-Ж. Руссо)? Как она повлияла на формирование современных политических систем?</w:t>
      </w:r>
    </w:p>
    <w:p w14:paraId="54CACFD4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393CE30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Оценка выполненных практических работ</w:t>
      </w:r>
    </w:p>
    <w:p w14:paraId="5859B691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Оценка выполненных практических включает подготовку к ним и ответов на занятиях. Критерии оценивания:</w:t>
      </w:r>
    </w:p>
    <w:p w14:paraId="04BDBC2F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Оценка «</w:t>
      </w:r>
      <w:r w:rsidRPr="002F5FA5">
        <w:rPr>
          <w:rFonts w:ascii="Times New Roman" w:hAnsi="Times New Roman" w:cs="Times New Roman"/>
          <w:b/>
          <w:bCs/>
          <w:sz w:val="28"/>
          <w:szCs w:val="28"/>
        </w:rPr>
        <w:t>отлично</w:t>
      </w:r>
      <w:r w:rsidRPr="002F5FA5">
        <w:rPr>
          <w:rFonts w:ascii="Times New Roman" w:hAnsi="Times New Roman" w:cs="Times New Roman"/>
          <w:sz w:val="28"/>
          <w:szCs w:val="28"/>
        </w:rPr>
        <w:t>» выставляется, если студент: - полно раскрыл содержание материала в объеме, предусмотренном программой и учебником; 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- правильно выполнил чертежи и графики, сопутствующие ответу; - показал умение иллюстрировать теоретические положения конкретными примерами, применять их в новой ситуации при выполнении практического задания; - продемонстрировал усвоение ранее изученных сопутствующих вопросов, сформированность и устойчивость используемых при ответе умений и навыков; - отвечал самостоятельно без наводящих вопросов учителя. Возможны одна-две неточности при освещении второстепенных вопросов или в выкладках, которые ученик легко исправил по замечанию учителя.</w:t>
      </w:r>
    </w:p>
    <w:p w14:paraId="7DE912F0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Оценка «</w:t>
      </w:r>
      <w:r w:rsidRPr="002F5FA5">
        <w:rPr>
          <w:rFonts w:ascii="Times New Roman" w:hAnsi="Times New Roman" w:cs="Times New Roman"/>
          <w:b/>
          <w:bCs/>
          <w:sz w:val="28"/>
          <w:szCs w:val="28"/>
        </w:rPr>
        <w:t>хорошо</w:t>
      </w:r>
      <w:r w:rsidRPr="002F5FA5">
        <w:rPr>
          <w:rFonts w:ascii="Times New Roman" w:hAnsi="Times New Roman" w:cs="Times New Roman"/>
          <w:sz w:val="28"/>
          <w:szCs w:val="28"/>
        </w:rPr>
        <w:t xml:space="preserve">» выставляется, если: - ответ удовлетворяет в основном требованиям на оценку «5», но при этом имеет один из недостатков: </w:t>
      </w:r>
      <w:r w:rsidRPr="002F5FA5">
        <w:rPr>
          <w:rFonts w:ascii="Times New Roman" w:hAnsi="Times New Roman" w:cs="Times New Roman"/>
          <w:sz w:val="28"/>
          <w:szCs w:val="28"/>
        </w:rPr>
        <w:lastRenderedPageBreak/>
        <w:t>- в изложении допущены небольшие пробелы, не исказившие логического и информационного содержания ответа; - до- пущены один-два недочета при освещении основного содержания ответа, исправленные по замечанию учителя; 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14:paraId="71888668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Оценка «</w:t>
      </w:r>
      <w:r w:rsidRPr="002F5FA5">
        <w:rPr>
          <w:rFonts w:ascii="Times New Roman" w:hAnsi="Times New Roman" w:cs="Times New Roman"/>
          <w:b/>
          <w:bCs/>
          <w:sz w:val="28"/>
          <w:szCs w:val="28"/>
        </w:rPr>
        <w:t>удовлетворительно</w:t>
      </w:r>
      <w:r w:rsidRPr="002F5FA5">
        <w:rPr>
          <w:rFonts w:ascii="Times New Roman" w:hAnsi="Times New Roman" w:cs="Times New Roman"/>
          <w:sz w:val="28"/>
          <w:szCs w:val="28"/>
        </w:rPr>
        <w:t>» выставляется, если: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 и выкладках, исправленные после нескольких наводящих вопросов учителя; - 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- при знании теоретического материала выявлена недостаточная сформированность основных умений и навыков.</w:t>
      </w:r>
    </w:p>
    <w:p w14:paraId="1D99427D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Оценка «</w:t>
      </w:r>
      <w:r w:rsidRPr="002F5FA5">
        <w:rPr>
          <w:rFonts w:ascii="Times New Roman" w:hAnsi="Times New Roman" w:cs="Times New Roman"/>
          <w:b/>
          <w:bCs/>
          <w:sz w:val="28"/>
          <w:szCs w:val="28"/>
        </w:rPr>
        <w:t>неудовлетворительн</w:t>
      </w:r>
      <w:r w:rsidRPr="002F5FA5">
        <w:rPr>
          <w:rFonts w:ascii="Times New Roman" w:hAnsi="Times New Roman" w:cs="Times New Roman"/>
          <w:sz w:val="28"/>
          <w:szCs w:val="28"/>
        </w:rPr>
        <w:t>о» выставляется, если: - не раскрыто основное содержание учебного материала; - обнаружено незнание или непонимание учеником большей или наиболее важной части учебного материала, 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- студент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14:paraId="1B986EE2" w14:textId="77777777" w:rsidR="00725CAD" w:rsidRPr="002F5FA5" w:rsidRDefault="00725CAD" w:rsidP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4242C51" w14:textId="77777777" w:rsidR="00AB3888" w:rsidRDefault="00AB3888" w:rsidP="002F5FA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1CA6694" w14:textId="105B8980" w:rsidR="004E20E1" w:rsidRDefault="00A23E89" w:rsidP="00A23E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Тестирование</w:t>
      </w:r>
    </w:p>
    <w:p w14:paraId="10BA8AB9" w14:textId="77777777" w:rsidR="00A23E89" w:rsidRDefault="00A23E89" w:rsidP="00A23E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E20E1" w:rsidRPr="00222535" w14:paraId="673195E2" w14:textId="77777777" w:rsidTr="00436359">
        <w:trPr>
          <w:tblHeader/>
        </w:trPr>
        <w:tc>
          <w:tcPr>
            <w:tcW w:w="0" w:type="auto"/>
          </w:tcPr>
          <w:p w14:paraId="287337D4" w14:textId="77777777" w:rsidR="004E20E1" w:rsidRPr="00222535" w:rsidRDefault="004E20E1" w:rsidP="004E20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Содержание задания</w:t>
            </w:r>
          </w:p>
        </w:tc>
      </w:tr>
      <w:tr w:rsidR="004E20E1" w:rsidRPr="00222535" w14:paraId="724A683A" w14:textId="77777777" w:rsidTr="00436359">
        <w:tc>
          <w:tcPr>
            <w:tcW w:w="0" w:type="auto"/>
          </w:tcPr>
          <w:p w14:paraId="744FDF15" w14:textId="77777777" w:rsidR="004E20E1" w:rsidRPr="00222535" w:rsidRDefault="004E20E1" w:rsidP="004E20E1">
            <w:pPr>
              <w:widowControl w:val="0"/>
              <w:tabs>
                <w:tab w:val="left" w:pos="32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Философская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наука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морали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— это:</w:t>
            </w:r>
          </w:p>
          <w:p w14:paraId="372E1C9E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антропология</w:t>
            </w:r>
          </w:p>
          <w:p w14:paraId="7F0CBA21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эстетика</w:t>
            </w:r>
          </w:p>
          <w:p w14:paraId="264D70F0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</w:t>
            </w:r>
            <w:r w:rsidRPr="0022253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>этика</w:t>
            </w:r>
          </w:p>
          <w:p w14:paraId="03F25EDD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аксиология</w:t>
            </w:r>
          </w:p>
          <w:p w14:paraId="042DF631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</w:p>
        </w:tc>
      </w:tr>
      <w:tr w:rsidR="004E20E1" w:rsidRPr="00222535" w14:paraId="7139E70B" w14:textId="77777777" w:rsidTr="00436359">
        <w:tc>
          <w:tcPr>
            <w:tcW w:w="0" w:type="auto"/>
          </w:tcPr>
          <w:p w14:paraId="2B8D5C47" w14:textId="77777777" w:rsidR="004E20E1" w:rsidRPr="00222535" w:rsidRDefault="004E20E1" w:rsidP="004E20E1">
            <w:pPr>
              <w:widowControl w:val="0"/>
              <w:tabs>
                <w:tab w:val="left" w:pos="596"/>
                <w:tab w:val="left" w:pos="2268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словосочетание</w:t>
            </w:r>
          </w:p>
          <w:p w14:paraId="6919D626" w14:textId="77777777" w:rsidR="004E20E1" w:rsidRPr="00222535" w:rsidRDefault="004E20E1" w:rsidP="004E20E1">
            <w:pPr>
              <w:widowControl w:val="0"/>
              <w:tabs>
                <w:tab w:val="left" w:pos="596"/>
                <w:tab w:val="left" w:pos="2268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Раздел философии, который изучает общественную жизнь, называ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ется___________________________</w:t>
            </w:r>
          </w:p>
          <w:p w14:paraId="1F395F27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Регистр значения не имеет </w:t>
            </w:r>
          </w:p>
          <w:p w14:paraId="77040B7E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00BC5027" w14:textId="77777777" w:rsidTr="00436359">
        <w:tc>
          <w:tcPr>
            <w:tcW w:w="0" w:type="auto"/>
          </w:tcPr>
          <w:p w14:paraId="55617E04" w14:textId="77777777" w:rsidR="004E20E1" w:rsidRPr="00222535" w:rsidRDefault="004E20E1" w:rsidP="004E20E1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словосочетание</w:t>
            </w:r>
          </w:p>
          <w:p w14:paraId="182C4462" w14:textId="77777777" w:rsidR="004E20E1" w:rsidRPr="00222535" w:rsidRDefault="004E20E1" w:rsidP="004E20E1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Современная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наука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связывает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возникновение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Вселенной</w:t>
            </w:r>
            <w:r w:rsidRPr="0022253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 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>______________</w:t>
            </w:r>
          </w:p>
          <w:p w14:paraId="754830C6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Регистр значения не имеет </w:t>
            </w:r>
          </w:p>
          <w:p w14:paraId="6D841F94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3F165238" w14:textId="77777777" w:rsidTr="00436359">
        <w:tc>
          <w:tcPr>
            <w:tcW w:w="0" w:type="auto"/>
          </w:tcPr>
          <w:p w14:paraId="535BA47C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</w:t>
            </w:r>
          </w:p>
          <w:p w14:paraId="7DC20B5A" w14:textId="77777777" w:rsidR="004E20E1" w:rsidRPr="00222535" w:rsidRDefault="004E20E1" w:rsidP="004E20E1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Существование</w:t>
            </w:r>
            <w:r w:rsidRPr="00222535">
              <w:rPr>
                <w:rFonts w:ascii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Бога</w:t>
            </w:r>
            <w:r w:rsidRPr="00222535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</w:t>
            </w:r>
            <w:r w:rsidRPr="00222535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признает___________</w:t>
            </w:r>
          </w:p>
          <w:p w14:paraId="183A6CFD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Регистр значения не имеет </w:t>
            </w:r>
          </w:p>
          <w:p w14:paraId="1473F1F7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51C37160" w14:textId="77777777" w:rsidTr="00436359">
        <w:tc>
          <w:tcPr>
            <w:tcW w:w="0" w:type="auto"/>
          </w:tcPr>
          <w:p w14:paraId="565CFEBE" w14:textId="77777777" w:rsidR="004E20E1" w:rsidRPr="00222535" w:rsidRDefault="004E20E1" w:rsidP="004E20E1">
            <w:pPr>
              <w:widowControl w:val="0"/>
              <w:tabs>
                <w:tab w:val="left" w:pos="34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Учение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законах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и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58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формах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правильного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en-US"/>
              </w:rPr>
              <w:t>мышления:</w:t>
            </w:r>
          </w:p>
          <w:p w14:paraId="48A5950A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</w:t>
            </w:r>
            <w:r w:rsidRPr="0022253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гносеология</w:t>
            </w:r>
          </w:p>
          <w:p w14:paraId="13538E8E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б) эпистемология </w:t>
            </w:r>
          </w:p>
          <w:p w14:paraId="0790A2F9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логика</w:t>
            </w:r>
          </w:p>
          <w:p w14:paraId="52C8E593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праксиология</w:t>
            </w:r>
          </w:p>
          <w:p w14:paraId="001C1E4F" w14:textId="77777777" w:rsidR="004E20E1" w:rsidRPr="00222535" w:rsidRDefault="004E20E1" w:rsidP="004E20E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40E23019" w14:textId="77777777" w:rsidTr="00436359">
        <w:tc>
          <w:tcPr>
            <w:tcW w:w="0" w:type="auto"/>
          </w:tcPr>
          <w:p w14:paraId="51E13DF3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фамилию</w:t>
            </w:r>
          </w:p>
          <w:p w14:paraId="491285D8" w14:textId="77777777" w:rsidR="004E20E1" w:rsidRPr="00222535" w:rsidRDefault="004E20E1" w:rsidP="004E20E1">
            <w:pPr>
              <w:widowControl w:val="0"/>
              <w:tabs>
                <w:tab w:val="left" w:pos="632"/>
                <w:tab w:val="left" w:pos="2261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Ученый, который видел сущность человека в его разумности, в мышлении.</w:t>
            </w:r>
            <w:r w:rsidRPr="0022253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Мышление</w:t>
            </w:r>
            <w:r w:rsidRPr="0022253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222535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достоверная</w:t>
            </w:r>
            <w:r w:rsidRPr="0022253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реальность</w:t>
            </w:r>
            <w:r w:rsidRPr="00222535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22253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критерий</w:t>
            </w:r>
            <w:r w:rsidRPr="0022253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</w:t>
            </w:r>
            <w:r w:rsidRPr="0022253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существующего </w:t>
            </w:r>
          </w:p>
          <w:p w14:paraId="66A57EE4" w14:textId="77777777" w:rsidR="004E20E1" w:rsidRPr="00222535" w:rsidRDefault="004E20E1" w:rsidP="004E20E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Ответ: ____________________</w:t>
            </w:r>
          </w:p>
          <w:p w14:paraId="7601DF58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652A96ED" w14:textId="77777777" w:rsidTr="00436359">
        <w:tc>
          <w:tcPr>
            <w:tcW w:w="0" w:type="auto"/>
          </w:tcPr>
          <w:p w14:paraId="405C161C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фамилию</w:t>
            </w:r>
          </w:p>
          <w:p w14:paraId="27C900A6" w14:textId="77777777" w:rsidR="004E20E1" w:rsidRPr="00222535" w:rsidRDefault="004E20E1" w:rsidP="004E20E1">
            <w:pPr>
              <w:widowControl w:val="0"/>
              <w:tabs>
                <w:tab w:val="left" w:pos="632"/>
                <w:tab w:val="left" w:pos="223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Социальная</w:t>
            </w:r>
            <w:r w:rsidRPr="00222535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сущность</w:t>
            </w:r>
            <w:r w:rsidRPr="00222535">
              <w:rPr>
                <w:rFonts w:ascii="Times New Roman" w:hAnsi="Times New Roman" w:cs="Times New Roman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человека</w:t>
            </w:r>
            <w:r w:rsidRPr="00222535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рассматривается</w:t>
            </w:r>
            <w:r w:rsidRPr="00222535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222535">
              <w:rPr>
                <w:rFonts w:ascii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работах ______________</w:t>
            </w:r>
          </w:p>
        </w:tc>
      </w:tr>
      <w:tr w:rsidR="004E20E1" w:rsidRPr="00222535" w14:paraId="650A5EF9" w14:textId="77777777" w:rsidTr="00436359">
        <w:tc>
          <w:tcPr>
            <w:tcW w:w="0" w:type="auto"/>
          </w:tcPr>
          <w:p w14:paraId="2DECEBE6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</w:t>
            </w:r>
          </w:p>
          <w:p w14:paraId="75229C4F" w14:textId="77777777" w:rsidR="004E20E1" w:rsidRPr="00222535" w:rsidRDefault="004E20E1" w:rsidP="004E20E1">
            <w:pPr>
              <w:widowControl w:val="0"/>
              <w:tabs>
                <w:tab w:val="left" w:pos="632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____________есть</w:t>
            </w:r>
            <w:r w:rsidRPr="0022253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продолжение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политики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иными</w:t>
            </w:r>
            <w:r w:rsidRPr="0022253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средствами</w:t>
            </w:r>
          </w:p>
          <w:p w14:paraId="4BD38706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Регистр значения не имеет </w:t>
            </w:r>
          </w:p>
          <w:p w14:paraId="0CEFC2A1" w14:textId="77777777" w:rsidR="004E20E1" w:rsidRPr="00222535" w:rsidRDefault="004E20E1" w:rsidP="004E20E1">
            <w:pPr>
              <w:tabs>
                <w:tab w:val="left" w:pos="63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6B3E2136" w14:textId="77777777" w:rsidTr="00436359">
        <w:tc>
          <w:tcPr>
            <w:tcW w:w="0" w:type="auto"/>
          </w:tcPr>
          <w:p w14:paraId="59EA510B" w14:textId="77777777" w:rsidR="004E20E1" w:rsidRPr="00222535" w:rsidRDefault="004E20E1" w:rsidP="004E20E1">
            <w:pPr>
              <w:widowControl w:val="0"/>
              <w:tabs>
                <w:tab w:val="left" w:pos="36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Свобода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совести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–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en-US"/>
              </w:rPr>
              <w:t>это:</w:t>
            </w:r>
          </w:p>
          <w:p w14:paraId="0D3403FE" w14:textId="77777777" w:rsidR="004E20E1" w:rsidRPr="00222535" w:rsidRDefault="004E20E1" w:rsidP="004E20E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а)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>естественное</w:t>
            </w:r>
            <w:r w:rsidRPr="0022253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право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человека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иметь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любые</w:t>
            </w:r>
            <w:r w:rsidRPr="0022253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убеждения,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исповедовать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 проповедовать религиозные и иные мировоззрения</w:t>
            </w:r>
          </w:p>
          <w:p w14:paraId="1F89D774" w14:textId="77777777" w:rsidR="004E20E1" w:rsidRPr="00222535" w:rsidRDefault="004E20E1" w:rsidP="004E20E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б)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>естественное</w:t>
            </w:r>
            <w:r w:rsidRPr="0022253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право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человека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определять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свои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эстетические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пристрастия </w:t>
            </w:r>
          </w:p>
          <w:p w14:paraId="061B4F1E" w14:textId="77777777" w:rsidR="004E20E1" w:rsidRPr="00222535" w:rsidRDefault="004E20E1" w:rsidP="004E20E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в)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>возможность самостоятельно оценивать свое поведение</w:t>
            </w:r>
          </w:p>
          <w:p w14:paraId="60B6DA6F" w14:textId="77777777" w:rsidR="004E20E1" w:rsidRPr="00222535" w:rsidRDefault="004E20E1" w:rsidP="004E20E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lastRenderedPageBreak/>
              <w:t>г)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>свобода исследования у студентов, научных сотрудников и профессорско-преподавательского состава высших учебных заведений и научно- исследовательских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организаций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необходима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для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выполнения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ими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своей</w:t>
            </w:r>
            <w:r w:rsidRPr="0022253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миссии </w:t>
            </w:r>
          </w:p>
          <w:p w14:paraId="61E6B86D" w14:textId="77777777" w:rsidR="004E20E1" w:rsidRPr="00222535" w:rsidRDefault="004E20E1" w:rsidP="004E20E1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01619FEB" w14:textId="77777777" w:rsidTr="00436359">
        <w:tc>
          <w:tcPr>
            <w:tcW w:w="0" w:type="auto"/>
          </w:tcPr>
          <w:p w14:paraId="498CF8DF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Напишите пропущенное слово</w:t>
            </w:r>
          </w:p>
          <w:p w14:paraId="40345E5A" w14:textId="77777777" w:rsidR="004E20E1" w:rsidRPr="00222535" w:rsidRDefault="004E20E1" w:rsidP="004E20E1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Устойчивая система взглядов на мир, убеждений, представлений, верований человека, определяющих выбор определенной жизненной позиции — ______________</w:t>
            </w:r>
          </w:p>
          <w:p w14:paraId="34146648" w14:textId="77777777" w:rsidR="004E20E1" w:rsidRPr="00222535" w:rsidRDefault="004E20E1" w:rsidP="004E20E1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Регистр значения не имеет </w:t>
            </w:r>
          </w:p>
          <w:p w14:paraId="0DA4ABDB" w14:textId="77777777" w:rsidR="004E20E1" w:rsidRPr="00222535" w:rsidRDefault="004E20E1" w:rsidP="004E20E1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7CD5CFEF" w14:textId="77777777" w:rsidTr="00436359">
        <w:tc>
          <w:tcPr>
            <w:tcW w:w="0" w:type="auto"/>
          </w:tcPr>
          <w:p w14:paraId="1940A60F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фамилию</w:t>
            </w:r>
          </w:p>
          <w:p w14:paraId="602F3CF4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 мнению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ab/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 знание - высшая добродетель и путь к обретению</w:t>
            </w:r>
            <w:r w:rsidRPr="0022253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других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добродетелей</w:t>
            </w:r>
            <w:r w:rsidRPr="0022253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сдержанности,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мужества</w:t>
            </w:r>
            <w:r w:rsidRPr="0022253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22253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справедливости (укажите древнегреческого философа)</w:t>
            </w:r>
          </w:p>
          <w:p w14:paraId="0F424821" w14:textId="77777777" w:rsidR="004E20E1" w:rsidRPr="00222535" w:rsidRDefault="004E20E1" w:rsidP="004E20E1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20E1" w:rsidRPr="00222535" w14:paraId="6BEE1AEA" w14:textId="77777777" w:rsidTr="00436359">
        <w:tc>
          <w:tcPr>
            <w:tcW w:w="0" w:type="auto"/>
          </w:tcPr>
          <w:p w14:paraId="3196FBA3" w14:textId="77777777" w:rsidR="004E20E1" w:rsidRPr="00222535" w:rsidRDefault="004E20E1" w:rsidP="004E20E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22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фамилию</w:t>
            </w:r>
          </w:p>
          <w:p w14:paraId="084060C7" w14:textId="77777777" w:rsidR="004E20E1" w:rsidRPr="00222535" w:rsidRDefault="004E20E1" w:rsidP="004E20E1">
            <w:pPr>
              <w:widowControl w:val="0"/>
              <w:tabs>
                <w:tab w:val="left" w:pos="667"/>
                <w:tab w:val="left" w:pos="223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Автором</w:t>
            </w:r>
            <w:r w:rsidRPr="00222535">
              <w:rPr>
                <w:rFonts w:ascii="Times New Roman" w:hAnsi="Times New Roman" w:cs="Times New Roman"/>
                <w:spacing w:val="-12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термина</w:t>
            </w:r>
            <w:r w:rsidRPr="00222535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«этика»</w:t>
            </w:r>
            <w:r w:rsidRPr="00222535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225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является — ____________</w:t>
            </w:r>
          </w:p>
          <w:p w14:paraId="28CD6D7D" w14:textId="77777777" w:rsidR="004E20E1" w:rsidRPr="00222535" w:rsidRDefault="004E20E1" w:rsidP="004E20E1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05A51069" w14:textId="77777777" w:rsidR="004E20E1" w:rsidRPr="002F5FA5" w:rsidRDefault="004E20E1" w:rsidP="004E20E1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8CE3E2" w14:textId="7D36899E" w:rsidR="007444D9" w:rsidRDefault="007444D9" w:rsidP="0022253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FA5">
        <w:rPr>
          <w:rFonts w:ascii="Times New Roman" w:hAnsi="Times New Roman" w:cs="Times New Roman"/>
          <w:b/>
          <w:bCs/>
          <w:sz w:val="28"/>
          <w:szCs w:val="28"/>
        </w:rPr>
        <w:t>Критерии оценки выполнения тестовых заданий</w:t>
      </w:r>
    </w:p>
    <w:p w14:paraId="304A6B09" w14:textId="77777777" w:rsidR="00222535" w:rsidRPr="002F5FA5" w:rsidRDefault="00222535" w:rsidP="0022253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F0941" w14:textId="77777777" w:rsidR="007444D9" w:rsidRPr="002F5FA5" w:rsidRDefault="007444D9" w:rsidP="002F5FA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85-100% правильных ответов – 5 баллов;</w:t>
      </w:r>
    </w:p>
    <w:p w14:paraId="57E2C646" w14:textId="77777777" w:rsidR="007444D9" w:rsidRPr="002F5FA5" w:rsidRDefault="007444D9" w:rsidP="002F5FA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75-84% правильных ответов – 4 балла;</w:t>
      </w:r>
    </w:p>
    <w:p w14:paraId="31DD4618" w14:textId="77777777" w:rsidR="007444D9" w:rsidRPr="002F5FA5" w:rsidRDefault="007444D9" w:rsidP="002F5FA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55-74% правильных ответов – 3 балла;</w:t>
      </w:r>
    </w:p>
    <w:p w14:paraId="18FFB6DE" w14:textId="5F2B87D1" w:rsidR="007444D9" w:rsidRDefault="007444D9" w:rsidP="002F5FA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5FA5">
        <w:rPr>
          <w:rFonts w:ascii="Times New Roman" w:hAnsi="Times New Roman" w:cs="Times New Roman"/>
          <w:sz w:val="28"/>
          <w:szCs w:val="28"/>
        </w:rPr>
        <w:t>Менее 55% правильных ответов – 2 балла.</w:t>
      </w:r>
    </w:p>
    <w:p w14:paraId="21E7E085" w14:textId="77777777" w:rsidR="00725CAD" w:rsidRPr="002F5FA5" w:rsidRDefault="00725CA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25CAD" w:rsidRPr="002F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322A"/>
    <w:multiLevelType w:val="hybridMultilevel"/>
    <w:tmpl w:val="63BA3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20529"/>
    <w:multiLevelType w:val="hybridMultilevel"/>
    <w:tmpl w:val="27CE7B04"/>
    <w:lvl w:ilvl="0" w:tplc="E49CBE6C">
      <w:start w:val="1"/>
      <w:numFmt w:val="decimal"/>
      <w:lvlText w:val="%1."/>
      <w:lvlJc w:val="left"/>
      <w:pPr>
        <w:ind w:left="7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FA9174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C6280D2">
      <w:numFmt w:val="bullet"/>
      <w:lvlText w:val="•"/>
      <w:lvlJc w:val="left"/>
      <w:pPr>
        <w:ind w:left="2076" w:hanging="348"/>
      </w:pPr>
      <w:rPr>
        <w:rFonts w:hint="default"/>
        <w:lang w:val="ru-RU" w:eastAsia="en-US" w:bidi="ar-SA"/>
      </w:rPr>
    </w:lvl>
    <w:lvl w:ilvl="3" w:tplc="73C6F776">
      <w:numFmt w:val="bullet"/>
      <w:lvlText w:val="•"/>
      <w:lvlJc w:val="left"/>
      <w:pPr>
        <w:ind w:left="3092" w:hanging="348"/>
      </w:pPr>
      <w:rPr>
        <w:rFonts w:hint="default"/>
        <w:lang w:val="ru-RU" w:eastAsia="en-US" w:bidi="ar-SA"/>
      </w:rPr>
    </w:lvl>
    <w:lvl w:ilvl="4" w:tplc="15A83020">
      <w:numFmt w:val="bullet"/>
      <w:lvlText w:val="•"/>
      <w:lvlJc w:val="left"/>
      <w:pPr>
        <w:ind w:left="4108" w:hanging="348"/>
      </w:pPr>
      <w:rPr>
        <w:rFonts w:hint="default"/>
        <w:lang w:val="ru-RU" w:eastAsia="en-US" w:bidi="ar-SA"/>
      </w:rPr>
    </w:lvl>
    <w:lvl w:ilvl="5" w:tplc="836060C8">
      <w:numFmt w:val="bullet"/>
      <w:lvlText w:val="•"/>
      <w:lvlJc w:val="left"/>
      <w:pPr>
        <w:ind w:left="5125" w:hanging="348"/>
      </w:pPr>
      <w:rPr>
        <w:rFonts w:hint="default"/>
        <w:lang w:val="ru-RU" w:eastAsia="en-US" w:bidi="ar-SA"/>
      </w:rPr>
    </w:lvl>
    <w:lvl w:ilvl="6" w:tplc="3E0EFC02">
      <w:numFmt w:val="bullet"/>
      <w:lvlText w:val="•"/>
      <w:lvlJc w:val="left"/>
      <w:pPr>
        <w:ind w:left="6141" w:hanging="348"/>
      </w:pPr>
      <w:rPr>
        <w:rFonts w:hint="default"/>
        <w:lang w:val="ru-RU" w:eastAsia="en-US" w:bidi="ar-SA"/>
      </w:rPr>
    </w:lvl>
    <w:lvl w:ilvl="7" w:tplc="7D36E944">
      <w:numFmt w:val="bullet"/>
      <w:lvlText w:val="•"/>
      <w:lvlJc w:val="left"/>
      <w:pPr>
        <w:ind w:left="7157" w:hanging="348"/>
      </w:pPr>
      <w:rPr>
        <w:rFonts w:hint="default"/>
        <w:lang w:val="ru-RU" w:eastAsia="en-US" w:bidi="ar-SA"/>
      </w:rPr>
    </w:lvl>
    <w:lvl w:ilvl="8" w:tplc="7FE881FA">
      <w:numFmt w:val="bullet"/>
      <w:lvlText w:val="•"/>
      <w:lvlJc w:val="left"/>
      <w:pPr>
        <w:ind w:left="8173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77E2CB3"/>
    <w:multiLevelType w:val="hybridMultilevel"/>
    <w:tmpl w:val="26D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265B5"/>
    <w:multiLevelType w:val="hybridMultilevel"/>
    <w:tmpl w:val="02FE2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1573B"/>
    <w:multiLevelType w:val="hybridMultilevel"/>
    <w:tmpl w:val="4DB47E8A"/>
    <w:lvl w:ilvl="0" w:tplc="E85463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9655DBA"/>
    <w:multiLevelType w:val="hybridMultilevel"/>
    <w:tmpl w:val="7F8A77B2"/>
    <w:lvl w:ilvl="0" w:tplc="E7A8A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24CD1"/>
    <w:multiLevelType w:val="hybridMultilevel"/>
    <w:tmpl w:val="6384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D28EC"/>
    <w:multiLevelType w:val="hybridMultilevel"/>
    <w:tmpl w:val="B2B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509A"/>
    <w:multiLevelType w:val="hybridMultilevel"/>
    <w:tmpl w:val="7BBC6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E78CF"/>
    <w:multiLevelType w:val="hybridMultilevel"/>
    <w:tmpl w:val="D938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37DC2"/>
    <w:multiLevelType w:val="multilevel"/>
    <w:tmpl w:val="79B4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auto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A50448"/>
    <w:multiLevelType w:val="hybridMultilevel"/>
    <w:tmpl w:val="474EEF52"/>
    <w:lvl w:ilvl="0" w:tplc="CF907FB8">
      <w:start w:val="6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2" w15:restartNumberingAfterBreak="0">
    <w:nsid w:val="30C242A7"/>
    <w:multiLevelType w:val="hybridMultilevel"/>
    <w:tmpl w:val="26E81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779DD"/>
    <w:multiLevelType w:val="hybridMultilevel"/>
    <w:tmpl w:val="D938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60D3E"/>
    <w:multiLevelType w:val="hybridMultilevel"/>
    <w:tmpl w:val="0348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2728C"/>
    <w:multiLevelType w:val="hybridMultilevel"/>
    <w:tmpl w:val="5AE68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E4DFB"/>
    <w:multiLevelType w:val="hybridMultilevel"/>
    <w:tmpl w:val="930E1BDA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D952DDE"/>
    <w:multiLevelType w:val="hybridMultilevel"/>
    <w:tmpl w:val="CFACAD7A"/>
    <w:lvl w:ilvl="0" w:tplc="B31E2E0A">
      <w:start w:val="1"/>
      <w:numFmt w:val="decimal"/>
      <w:lvlText w:val="%1."/>
      <w:lvlJc w:val="left"/>
      <w:pPr>
        <w:ind w:left="7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85EB5B0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C7E67246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88D289DC">
      <w:numFmt w:val="bullet"/>
      <w:lvlText w:val="•"/>
      <w:lvlJc w:val="left"/>
      <w:pPr>
        <w:ind w:left="3593" w:hanging="360"/>
      </w:pPr>
      <w:rPr>
        <w:rFonts w:hint="default"/>
        <w:lang w:val="ru-RU" w:eastAsia="en-US" w:bidi="ar-SA"/>
      </w:rPr>
    </w:lvl>
    <w:lvl w:ilvl="4" w:tplc="39BAEC28">
      <w:numFmt w:val="bullet"/>
      <w:lvlText w:val="•"/>
      <w:lvlJc w:val="left"/>
      <w:pPr>
        <w:ind w:left="4538" w:hanging="360"/>
      </w:pPr>
      <w:rPr>
        <w:rFonts w:hint="default"/>
        <w:lang w:val="ru-RU" w:eastAsia="en-US" w:bidi="ar-SA"/>
      </w:rPr>
    </w:lvl>
    <w:lvl w:ilvl="5" w:tplc="5858ADC4">
      <w:numFmt w:val="bullet"/>
      <w:lvlText w:val="•"/>
      <w:lvlJc w:val="left"/>
      <w:pPr>
        <w:ind w:left="5483" w:hanging="360"/>
      </w:pPr>
      <w:rPr>
        <w:rFonts w:hint="default"/>
        <w:lang w:val="ru-RU" w:eastAsia="en-US" w:bidi="ar-SA"/>
      </w:rPr>
    </w:lvl>
    <w:lvl w:ilvl="6" w:tplc="A67ED6B0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BAF625FA">
      <w:numFmt w:val="bullet"/>
      <w:lvlText w:val="•"/>
      <w:lvlJc w:val="left"/>
      <w:pPr>
        <w:ind w:left="7372" w:hanging="360"/>
      </w:pPr>
      <w:rPr>
        <w:rFonts w:hint="default"/>
        <w:lang w:val="ru-RU" w:eastAsia="en-US" w:bidi="ar-SA"/>
      </w:rPr>
    </w:lvl>
    <w:lvl w:ilvl="8" w:tplc="5DF4CB3A">
      <w:numFmt w:val="bullet"/>
      <w:lvlText w:val="•"/>
      <w:lvlJc w:val="left"/>
      <w:pPr>
        <w:ind w:left="831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3171368"/>
    <w:multiLevelType w:val="multilevel"/>
    <w:tmpl w:val="7DB4C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1A6C02"/>
    <w:multiLevelType w:val="hybridMultilevel"/>
    <w:tmpl w:val="618CD130"/>
    <w:lvl w:ilvl="0" w:tplc="E6FCE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8D6D3A"/>
    <w:multiLevelType w:val="hybridMultilevel"/>
    <w:tmpl w:val="3FA28BE4"/>
    <w:lvl w:ilvl="0" w:tplc="103645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ECB7EBE"/>
    <w:multiLevelType w:val="hybridMultilevel"/>
    <w:tmpl w:val="1BD63B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E7288F"/>
    <w:multiLevelType w:val="hybridMultilevel"/>
    <w:tmpl w:val="B8A4076E"/>
    <w:lvl w:ilvl="0" w:tplc="0ADC1C1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3" w15:restartNumberingAfterBreak="0">
    <w:nsid w:val="4F5A7FF9"/>
    <w:multiLevelType w:val="multilevel"/>
    <w:tmpl w:val="A50EBE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B229CD"/>
    <w:multiLevelType w:val="hybridMultilevel"/>
    <w:tmpl w:val="2870C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E6D20"/>
    <w:multiLevelType w:val="hybridMultilevel"/>
    <w:tmpl w:val="B0FC355C"/>
    <w:lvl w:ilvl="0" w:tplc="6A6A065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F42C4"/>
    <w:multiLevelType w:val="hybridMultilevel"/>
    <w:tmpl w:val="F49A517C"/>
    <w:lvl w:ilvl="0" w:tplc="23EEC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BF52FA"/>
    <w:multiLevelType w:val="hybridMultilevel"/>
    <w:tmpl w:val="E3303D42"/>
    <w:lvl w:ilvl="0" w:tplc="357C26E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8" w15:restartNumberingAfterBreak="0">
    <w:nsid w:val="63F91C90"/>
    <w:multiLevelType w:val="hybridMultilevel"/>
    <w:tmpl w:val="8020E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6D7C"/>
    <w:multiLevelType w:val="hybridMultilevel"/>
    <w:tmpl w:val="03E6C918"/>
    <w:lvl w:ilvl="0" w:tplc="5A3C1D6C">
      <w:start w:val="1"/>
      <w:numFmt w:val="decimal"/>
      <w:lvlText w:val="%1."/>
      <w:lvlJc w:val="left"/>
      <w:pPr>
        <w:ind w:left="34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F43F0A">
      <w:start w:val="1"/>
      <w:numFmt w:val="decimal"/>
      <w:lvlText w:val="%2."/>
      <w:lvlJc w:val="left"/>
      <w:pPr>
        <w:ind w:left="5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F563568">
      <w:numFmt w:val="bullet"/>
      <w:lvlText w:val="•"/>
      <w:lvlJc w:val="left"/>
      <w:pPr>
        <w:ind w:left="1649" w:hanging="240"/>
      </w:pPr>
      <w:rPr>
        <w:rFonts w:hint="default"/>
        <w:lang w:val="ru-RU" w:eastAsia="en-US" w:bidi="ar-SA"/>
      </w:rPr>
    </w:lvl>
    <w:lvl w:ilvl="3" w:tplc="5E4AA4B8">
      <w:numFmt w:val="bullet"/>
      <w:lvlText w:val="•"/>
      <w:lvlJc w:val="left"/>
      <w:pPr>
        <w:ind w:left="2719" w:hanging="240"/>
      </w:pPr>
      <w:rPr>
        <w:rFonts w:hint="default"/>
        <w:lang w:val="ru-RU" w:eastAsia="en-US" w:bidi="ar-SA"/>
      </w:rPr>
    </w:lvl>
    <w:lvl w:ilvl="4" w:tplc="B31491D4">
      <w:numFmt w:val="bullet"/>
      <w:lvlText w:val="•"/>
      <w:lvlJc w:val="left"/>
      <w:pPr>
        <w:ind w:left="3788" w:hanging="240"/>
      </w:pPr>
      <w:rPr>
        <w:rFonts w:hint="default"/>
        <w:lang w:val="ru-RU" w:eastAsia="en-US" w:bidi="ar-SA"/>
      </w:rPr>
    </w:lvl>
    <w:lvl w:ilvl="5" w:tplc="E8B4E0C0">
      <w:numFmt w:val="bullet"/>
      <w:lvlText w:val="•"/>
      <w:lvlJc w:val="left"/>
      <w:pPr>
        <w:ind w:left="4858" w:hanging="240"/>
      </w:pPr>
      <w:rPr>
        <w:rFonts w:hint="default"/>
        <w:lang w:val="ru-RU" w:eastAsia="en-US" w:bidi="ar-SA"/>
      </w:rPr>
    </w:lvl>
    <w:lvl w:ilvl="6" w:tplc="CA721A1E">
      <w:numFmt w:val="bullet"/>
      <w:lvlText w:val="•"/>
      <w:lvlJc w:val="left"/>
      <w:pPr>
        <w:ind w:left="5928" w:hanging="240"/>
      </w:pPr>
      <w:rPr>
        <w:rFonts w:hint="default"/>
        <w:lang w:val="ru-RU" w:eastAsia="en-US" w:bidi="ar-SA"/>
      </w:rPr>
    </w:lvl>
    <w:lvl w:ilvl="7" w:tplc="4BDA57C2">
      <w:numFmt w:val="bullet"/>
      <w:lvlText w:val="•"/>
      <w:lvlJc w:val="left"/>
      <w:pPr>
        <w:ind w:left="6997" w:hanging="240"/>
      </w:pPr>
      <w:rPr>
        <w:rFonts w:hint="default"/>
        <w:lang w:val="ru-RU" w:eastAsia="en-US" w:bidi="ar-SA"/>
      </w:rPr>
    </w:lvl>
    <w:lvl w:ilvl="8" w:tplc="07A824A2">
      <w:numFmt w:val="bullet"/>
      <w:lvlText w:val="•"/>
      <w:lvlJc w:val="left"/>
      <w:pPr>
        <w:ind w:left="8067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7A2D6E35"/>
    <w:multiLevelType w:val="hybridMultilevel"/>
    <w:tmpl w:val="71CAB552"/>
    <w:lvl w:ilvl="0" w:tplc="103645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DF57D43"/>
    <w:multiLevelType w:val="multilevel"/>
    <w:tmpl w:val="884EA888"/>
    <w:lvl w:ilvl="0">
      <w:start w:val="1"/>
      <w:numFmt w:val="decimal"/>
      <w:lvlText w:val="%1."/>
      <w:lvlJc w:val="left"/>
      <w:pPr>
        <w:ind w:left="3797" w:hanging="242"/>
        <w:jc w:val="right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01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420"/>
      </w:pPr>
      <w:rPr>
        <w:rFonts w:hint="default"/>
        <w:lang w:val="ru-RU" w:eastAsia="en-US" w:bidi="ar-SA"/>
      </w:rPr>
    </w:lvl>
  </w:abstractNum>
  <w:num w:numId="1" w16cid:durableId="1644188889">
    <w:abstractNumId w:val="21"/>
  </w:num>
  <w:num w:numId="2" w16cid:durableId="930239833">
    <w:abstractNumId w:val="12"/>
  </w:num>
  <w:num w:numId="3" w16cid:durableId="1437093415">
    <w:abstractNumId w:val="2"/>
  </w:num>
  <w:num w:numId="4" w16cid:durableId="1332609147">
    <w:abstractNumId w:val="9"/>
  </w:num>
  <w:num w:numId="5" w16cid:durableId="1310017133">
    <w:abstractNumId w:val="13"/>
  </w:num>
  <w:num w:numId="6" w16cid:durableId="1152603388">
    <w:abstractNumId w:val="18"/>
  </w:num>
  <w:num w:numId="7" w16cid:durableId="783428140">
    <w:abstractNumId w:val="23"/>
  </w:num>
  <w:num w:numId="8" w16cid:durableId="1254897743">
    <w:abstractNumId w:val="10"/>
  </w:num>
  <w:num w:numId="9" w16cid:durableId="744960702">
    <w:abstractNumId w:val="28"/>
  </w:num>
  <w:num w:numId="10" w16cid:durableId="422530956">
    <w:abstractNumId w:val="0"/>
  </w:num>
  <w:num w:numId="11" w16cid:durableId="1794976342">
    <w:abstractNumId w:val="19"/>
  </w:num>
  <w:num w:numId="12" w16cid:durableId="1724601333">
    <w:abstractNumId w:val="24"/>
  </w:num>
  <w:num w:numId="13" w16cid:durableId="1201360989">
    <w:abstractNumId w:val="27"/>
  </w:num>
  <w:num w:numId="14" w16cid:durableId="1669558775">
    <w:abstractNumId w:val="22"/>
  </w:num>
  <w:num w:numId="15" w16cid:durableId="330763790">
    <w:abstractNumId w:val="7"/>
  </w:num>
  <w:num w:numId="16" w16cid:durableId="483007784">
    <w:abstractNumId w:val="1"/>
  </w:num>
  <w:num w:numId="17" w16cid:durableId="1365404064">
    <w:abstractNumId w:val="17"/>
  </w:num>
  <w:num w:numId="18" w16cid:durableId="316148925">
    <w:abstractNumId w:val="31"/>
  </w:num>
  <w:num w:numId="19" w16cid:durableId="2131245949">
    <w:abstractNumId w:val="29"/>
  </w:num>
  <w:num w:numId="20" w16cid:durableId="331033836">
    <w:abstractNumId w:val="4"/>
  </w:num>
  <w:num w:numId="21" w16cid:durableId="802886659">
    <w:abstractNumId w:val="26"/>
  </w:num>
  <w:num w:numId="22" w16cid:durableId="609508344">
    <w:abstractNumId w:val="6"/>
  </w:num>
  <w:num w:numId="23" w16cid:durableId="1853760201">
    <w:abstractNumId w:val="3"/>
  </w:num>
  <w:num w:numId="24" w16cid:durableId="1621035815">
    <w:abstractNumId w:val="14"/>
  </w:num>
  <w:num w:numId="25" w16cid:durableId="2047901515">
    <w:abstractNumId w:val="15"/>
  </w:num>
  <w:num w:numId="26" w16cid:durableId="580911471">
    <w:abstractNumId w:val="8"/>
  </w:num>
  <w:num w:numId="27" w16cid:durableId="2120055420">
    <w:abstractNumId w:val="25"/>
  </w:num>
  <w:num w:numId="28" w16cid:durableId="125007095">
    <w:abstractNumId w:val="11"/>
  </w:num>
  <w:num w:numId="29" w16cid:durableId="2071612147">
    <w:abstractNumId w:val="5"/>
  </w:num>
  <w:num w:numId="30" w16cid:durableId="488061389">
    <w:abstractNumId w:val="16"/>
  </w:num>
  <w:num w:numId="31" w16cid:durableId="312101608">
    <w:abstractNumId w:val="30"/>
  </w:num>
  <w:num w:numId="32" w16cid:durableId="9164821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E3"/>
    <w:rsid w:val="00030991"/>
    <w:rsid w:val="00075B2A"/>
    <w:rsid w:val="000C1327"/>
    <w:rsid w:val="000E4923"/>
    <w:rsid w:val="001118ED"/>
    <w:rsid w:val="00120152"/>
    <w:rsid w:val="001C035F"/>
    <w:rsid w:val="00222535"/>
    <w:rsid w:val="002C5940"/>
    <w:rsid w:val="002F5FA5"/>
    <w:rsid w:val="00320328"/>
    <w:rsid w:val="00364C48"/>
    <w:rsid w:val="003F6DF5"/>
    <w:rsid w:val="00425CAA"/>
    <w:rsid w:val="004E20E1"/>
    <w:rsid w:val="005143DB"/>
    <w:rsid w:val="00536DCF"/>
    <w:rsid w:val="005B21DF"/>
    <w:rsid w:val="00630D99"/>
    <w:rsid w:val="006B5328"/>
    <w:rsid w:val="00706CAB"/>
    <w:rsid w:val="00725CAD"/>
    <w:rsid w:val="007337E3"/>
    <w:rsid w:val="007444D9"/>
    <w:rsid w:val="00762E75"/>
    <w:rsid w:val="007D5E5E"/>
    <w:rsid w:val="00833545"/>
    <w:rsid w:val="00884304"/>
    <w:rsid w:val="00924E7A"/>
    <w:rsid w:val="009760F8"/>
    <w:rsid w:val="00980B5F"/>
    <w:rsid w:val="009D2B37"/>
    <w:rsid w:val="00A23E89"/>
    <w:rsid w:val="00A25749"/>
    <w:rsid w:val="00A31FDC"/>
    <w:rsid w:val="00A870EF"/>
    <w:rsid w:val="00AB3888"/>
    <w:rsid w:val="00AC12B9"/>
    <w:rsid w:val="00AE6311"/>
    <w:rsid w:val="00B44AED"/>
    <w:rsid w:val="00C041D6"/>
    <w:rsid w:val="00C0620B"/>
    <w:rsid w:val="00C21B56"/>
    <w:rsid w:val="00C728DE"/>
    <w:rsid w:val="00CA65C8"/>
    <w:rsid w:val="00CE339E"/>
    <w:rsid w:val="00CE3E34"/>
    <w:rsid w:val="00D319E2"/>
    <w:rsid w:val="00D32480"/>
    <w:rsid w:val="00E62FB6"/>
    <w:rsid w:val="00E75B63"/>
    <w:rsid w:val="00F63B50"/>
    <w:rsid w:val="00F96566"/>
    <w:rsid w:val="00FA1842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37AB"/>
  <w15:docId w15:val="{85381EAC-A2AD-4F66-B9C0-32AE0ADA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7E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3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3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37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1"/>
    <w:qFormat/>
    <w:rsid w:val="005143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5E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rsid w:val="009D2B37"/>
    <w:pPr>
      <w:suppressAutoHyphens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203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65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F96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75B2A"/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39"/>
    <w:rsid w:val="003F6D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20124-D0CA-4AB2-AFA3-72321905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1548</Words>
  <Characters>11504</Characters>
  <Application>Microsoft Office Word</Application>
  <DocSecurity>0</DocSecurity>
  <Lines>460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6</cp:revision>
  <dcterms:created xsi:type="dcterms:W3CDTF">2025-10-20T12:25:00Z</dcterms:created>
  <dcterms:modified xsi:type="dcterms:W3CDTF">2025-11-20T10:00:00Z</dcterms:modified>
</cp:coreProperties>
</file>